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62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E46257" w:rsidRPr="003F27B3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C4510">
        <w:rPr>
          <w:rFonts w:ascii="Arial" w:hAnsi="Arial" w:cs="Arial"/>
          <w:b/>
          <w:bCs/>
          <w:sz w:val="28"/>
          <w:szCs w:val="28"/>
          <w:rtl/>
        </w:rPr>
        <w:t>بتنفيذ أعمال توسعة طريق بغداد الدولي عند مناطق نايفة والمنارة</w:t>
      </w:r>
    </w:p>
    <w:p w:rsidR="00E46257" w:rsidRPr="009745A8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E46257" w:rsidRDefault="00E46257" w:rsidP="00E46257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E46257" w:rsidRPr="009745A8" w:rsidRDefault="00E46257" w:rsidP="00E46257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E46257" w:rsidRPr="0091200C" w:rsidTr="00F50BC9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E46257" w:rsidRPr="0091200C" w:rsidRDefault="00E46257" w:rsidP="00F50BC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E46257" w:rsidRPr="0091200C" w:rsidRDefault="00E46257" w:rsidP="00F50BC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E46257" w:rsidRPr="0091200C" w:rsidRDefault="00E46257" w:rsidP="00F50BC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sz w:val="28"/>
                <w:szCs w:val="28"/>
                <w:rtl/>
              </w:rPr>
              <w:t>مؤسسة معدات العالم العربي للمقاولات الانشائيه</w:t>
            </w:r>
            <w:r w:rsidRPr="00BB15A8">
              <w:rPr>
                <w:rFonts w:hint="cs"/>
                <w:sz w:val="28"/>
                <w:szCs w:val="28"/>
                <w:rtl/>
              </w:rPr>
              <w:t>/</w:t>
            </w:r>
            <w:r w:rsidRPr="00BB15A8">
              <w:rPr>
                <w:sz w:val="28"/>
                <w:szCs w:val="28"/>
                <w:rtl/>
              </w:rPr>
              <w:t xml:space="preserve"> شركة عارف البرغوثي وشركاه</w:t>
            </w:r>
          </w:p>
        </w:tc>
        <w:tc>
          <w:tcPr>
            <w:tcW w:w="2888" w:type="dxa"/>
            <w:vAlign w:val="center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1379100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Pr="00860ACB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sz w:val="28"/>
                <w:szCs w:val="28"/>
                <w:rtl/>
              </w:rPr>
              <w:t>المؤسسة التحويلية للمقاولات الانشائية/ خليل عبد الجليل خليل ابو الجلود</w:t>
            </w:r>
          </w:p>
        </w:tc>
        <w:tc>
          <w:tcPr>
            <w:tcW w:w="2888" w:type="dxa"/>
            <w:vAlign w:val="center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1244400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rFonts w:hint="cs"/>
                <w:sz w:val="28"/>
                <w:szCs w:val="28"/>
                <w:rtl/>
              </w:rPr>
              <w:t>شركة الصالحية للمقاولات الإنشائية ذ.م.م</w:t>
            </w:r>
          </w:p>
        </w:tc>
        <w:tc>
          <w:tcPr>
            <w:tcW w:w="2888" w:type="dxa"/>
            <w:vAlign w:val="center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1097200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jc w:val="lowKashida"/>
              <w:rPr>
                <w:sz w:val="28"/>
                <w:szCs w:val="28"/>
                <w:rtl/>
              </w:rPr>
            </w:pPr>
            <w:r w:rsidRPr="00BB15A8">
              <w:rPr>
                <w:sz w:val="28"/>
                <w:szCs w:val="28"/>
                <w:rtl/>
              </w:rPr>
              <w:t>شركة عيسى محمد الرجوب واولاده</w:t>
            </w:r>
          </w:p>
        </w:tc>
        <w:tc>
          <w:tcPr>
            <w:tcW w:w="2888" w:type="dxa"/>
            <w:vAlign w:val="center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1584917.500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Pr="00860ACB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jc w:val="lowKashida"/>
              <w:rPr>
                <w:sz w:val="28"/>
                <w:szCs w:val="28"/>
                <w:rtl/>
              </w:rPr>
            </w:pPr>
            <w:r w:rsidRPr="00BB15A8">
              <w:rPr>
                <w:rFonts w:hint="cs"/>
                <w:sz w:val="28"/>
                <w:szCs w:val="28"/>
                <w:rtl/>
              </w:rPr>
              <w:t>شركة محمد موسى جيوسي وشركاه</w:t>
            </w:r>
          </w:p>
        </w:tc>
        <w:tc>
          <w:tcPr>
            <w:tcW w:w="2888" w:type="dxa"/>
            <w:vAlign w:val="center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1099800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rFonts w:hint="cs"/>
                <w:sz w:val="28"/>
                <w:szCs w:val="28"/>
                <w:rtl/>
              </w:rPr>
              <w:t>شركة عمر ابو حليمه واولاده ذ.م.م</w:t>
            </w:r>
          </w:p>
        </w:tc>
        <w:tc>
          <w:tcPr>
            <w:tcW w:w="2888" w:type="dxa"/>
            <w:vAlign w:val="center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1287770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sz w:val="28"/>
                <w:szCs w:val="28"/>
                <w:rtl/>
              </w:rPr>
              <w:t>شركة عثمان وشاحي وشركاه</w:t>
            </w:r>
            <w:r w:rsidRPr="00BB15A8">
              <w:rPr>
                <w:rFonts w:hint="cs"/>
                <w:sz w:val="28"/>
                <w:szCs w:val="28"/>
                <w:rtl/>
              </w:rPr>
              <w:t xml:space="preserve">/ </w:t>
            </w:r>
            <w:r w:rsidRPr="00BB15A8">
              <w:rPr>
                <w:sz w:val="28"/>
                <w:szCs w:val="28"/>
                <w:rtl/>
              </w:rPr>
              <w:t xml:space="preserve"> عثمان وشاحي وشركاه</w:t>
            </w:r>
            <w:r w:rsidRPr="00BB15A8">
              <w:rPr>
                <w:rFonts w:hint="cs"/>
                <w:sz w:val="28"/>
                <w:szCs w:val="28"/>
                <w:rtl/>
              </w:rPr>
              <w:t xml:space="preserve"> للمقاولات</w:t>
            </w:r>
          </w:p>
        </w:tc>
        <w:tc>
          <w:tcPr>
            <w:tcW w:w="2888" w:type="dxa"/>
            <w:vAlign w:val="center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1044000</w:t>
            </w:r>
          </w:p>
        </w:tc>
      </w:tr>
      <w:tr w:rsidR="00E46257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E46257" w:rsidRDefault="00E46257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8</w:t>
            </w:r>
          </w:p>
        </w:tc>
        <w:tc>
          <w:tcPr>
            <w:tcW w:w="5640" w:type="dxa"/>
            <w:shd w:val="clear" w:color="auto" w:fill="auto"/>
          </w:tcPr>
          <w:p w:rsidR="00E46257" w:rsidRPr="00BB15A8" w:rsidRDefault="00E46257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sz w:val="28"/>
                <w:szCs w:val="28"/>
                <w:rtl/>
              </w:rPr>
              <w:t>شركة سمير الكوز وشركاه/ سمير الكوز للهندسة والمقاولات</w:t>
            </w:r>
          </w:p>
        </w:tc>
        <w:tc>
          <w:tcPr>
            <w:tcW w:w="2888" w:type="dxa"/>
          </w:tcPr>
          <w:p w:rsidR="00E46257" w:rsidRPr="00BB15A8" w:rsidRDefault="00E46257" w:rsidP="00F50BC9">
            <w:pPr>
              <w:jc w:val="center"/>
              <w:rPr>
                <w:sz w:val="28"/>
                <w:szCs w:val="28"/>
                <w:rtl/>
              </w:rPr>
            </w:pPr>
            <w:r w:rsidRPr="00DE709D">
              <w:rPr>
                <w:rFonts w:hint="cs"/>
                <w:sz w:val="28"/>
                <w:szCs w:val="28"/>
                <w:rtl/>
              </w:rPr>
              <w:t>1199480</w:t>
            </w:r>
          </w:p>
        </w:tc>
      </w:tr>
    </w:tbl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6257" w:rsidRDefault="00E46257" w:rsidP="00E46257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16"/>
    <w:rsid w:val="007F0EF9"/>
    <w:rsid w:val="00A64823"/>
    <w:rsid w:val="00BC5A16"/>
    <w:rsid w:val="00E4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B5CC11-85D6-4D79-A696-EAE5C0D1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257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2026-07-29T11:50:00Z</dcterms:created>
  <dcterms:modified xsi:type="dcterms:W3CDTF">2026-07-29T11:50:00Z</dcterms:modified>
</cp:coreProperties>
</file>